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BCD" w:rsidRPr="00B272D6" w:rsidRDefault="002D6BCD" w:rsidP="00B272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D6B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Формирование здорового образа жизни в процессе взаимодействия ДОУ и семьи</w:t>
      </w:r>
      <w:proofErr w:type="gramStart"/>
      <w:r w:rsidRPr="002D6BCD">
        <w:rPr>
          <w:rFonts w:ascii="Times New Roman" w:eastAsia="Times New Roman" w:hAnsi="Times New Roman" w:cs="Times New Roman"/>
          <w:sz w:val="24"/>
          <w:szCs w:val="24"/>
        </w:rPr>
        <w:br/>
      </w:r>
      <w:r w:rsidRPr="002D6BCD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2D6BCD">
        <w:rPr>
          <w:rFonts w:ascii="Times New Roman" w:eastAsia="Times New Roman" w:hAnsi="Times New Roman" w:cs="Times New Roman"/>
          <w:sz w:val="24"/>
          <w:szCs w:val="24"/>
        </w:rPr>
        <w:t xml:space="preserve"> настоящее время стоит остро вопрос о состоянии здоровья детей, которое, к сожалению, не соответствует ни потребностям ни потенциальным возможностям современного общества. Заболеваемость раннего и дошкольного возраста продолжает оставаться высокой и имеет тенденцию к увеличению. Особую тревогу вызывает физическое здоровье детей на этапе их подготовки к школе. Низкий исходный уровень здоровья в этом возрасте самым неблагоприятным образом сказывается на процессе адаптации детей к школьным нагрузкам, являясь причиной дальнейшего ухудшения способности к освоению школьной программы. Между тем известно, что здоровье взрослого человека на 75 % определяется условиями его формирования в детском возрасте. Детство – ключевой критический период жизни, когда осуществляется формирование всех морфологических и функциональных структур, определяющих потенциальные возможности взрослого человека пожизненно. Поэтому именно с раннего возраста необходимо приобщать человека к заботе о своем здоровье, воспитывать у него заинтересованность и активность в саморазвитии и самосохранении.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br/>
        <w:t xml:space="preserve">Важный субъект начального звена системы – семья как основа </w:t>
      </w:r>
      <w:proofErr w:type="spellStart"/>
      <w:r w:rsidRPr="002D6BCD">
        <w:rPr>
          <w:rFonts w:ascii="Times New Roman" w:eastAsia="Times New Roman" w:hAnsi="Times New Roman" w:cs="Times New Roman"/>
          <w:sz w:val="24"/>
          <w:szCs w:val="24"/>
        </w:rPr>
        <w:t>психотелесного</w:t>
      </w:r>
      <w:proofErr w:type="spellEnd"/>
      <w:r w:rsidRPr="002D6BCD">
        <w:rPr>
          <w:rFonts w:ascii="Times New Roman" w:eastAsia="Times New Roman" w:hAnsi="Times New Roman" w:cs="Times New Roman"/>
          <w:sz w:val="24"/>
          <w:szCs w:val="24"/>
        </w:rPr>
        <w:t xml:space="preserve"> здоровья ребенка. Она создает условия для первичной ориентации детей в организации здорового образа жизни. Семья остро нуждается в помощи специалистов на всех этапах дошкольного детства. Очевидно, что семья и детский сад, имея свои особые функции, не могут заменить друг друга и должны взаимодействовать во имя полноценного развития ребенка. Главная задача педагогов детского сада и родителей в работе по приобщению к здоровому образу жизни – формировать разумное отношение к своему организму, учить вести здоровый образ жизни с раннего детства, владеть необходимыми санитарно-гигиеническими навыками. Родители должны поддерживать в домашних условиях принципы формирования здорового образа жизни в оптимальном сочетании со всеми </w:t>
      </w:r>
      <w:proofErr w:type="spellStart"/>
      <w:r w:rsidRPr="002D6BCD">
        <w:rPr>
          <w:rFonts w:ascii="Times New Roman" w:eastAsia="Times New Roman" w:hAnsi="Times New Roman" w:cs="Times New Roman"/>
          <w:sz w:val="24"/>
          <w:szCs w:val="24"/>
        </w:rPr>
        <w:t>здоровьесберегающими</w:t>
      </w:r>
      <w:proofErr w:type="spellEnd"/>
      <w:r w:rsidRPr="002D6BCD">
        <w:rPr>
          <w:rFonts w:ascii="Times New Roman" w:eastAsia="Times New Roman" w:hAnsi="Times New Roman" w:cs="Times New Roman"/>
          <w:sz w:val="24"/>
          <w:szCs w:val="24"/>
        </w:rPr>
        <w:t xml:space="preserve"> мероприятиями, проводимыми в детском саду. Таким образом, совместная работа образовательного учреждения и семьи по воспитанию здорового ребенка строится на следующих основных положениях:</w:t>
      </w:r>
    </w:p>
    <w:p w:rsidR="002D6BCD" w:rsidRPr="002D6BCD" w:rsidRDefault="002D6BCD" w:rsidP="002D6B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Соблюдение единства, которое достигается, если цели и задачи воспитания и формирования основ здорового образа жизни хорошо понятны не только воспитателям, но и родителям, когда семья знакома с основным содержанием, методами и приемами физкультурно-оздоровительной работы в детском саду. А педагоги используют лучший опыт семейного воспитания.</w:t>
      </w:r>
    </w:p>
    <w:p w:rsidR="002D6BCD" w:rsidRPr="002D6BCD" w:rsidRDefault="002D6BCD" w:rsidP="002D6B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 xml:space="preserve">Систематичность и последовательность работы </w:t>
      </w:r>
      <w:proofErr w:type="gramStart"/>
      <w:r w:rsidRPr="002D6BCD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2D6BCD">
        <w:rPr>
          <w:rFonts w:ascii="Times New Roman" w:eastAsia="Times New Roman" w:hAnsi="Times New Roman" w:cs="Times New Roman"/>
          <w:sz w:val="24"/>
          <w:szCs w:val="24"/>
        </w:rPr>
        <w:t>в соответствии с ежегодным планом работы коллектива).</w:t>
      </w:r>
    </w:p>
    <w:p w:rsidR="002D6BCD" w:rsidRPr="002D6BCD" w:rsidRDefault="002D6BCD" w:rsidP="002D6B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Индивидуальный подход к каждому ребенку и каждой семье на основе учета их интересов и способностей.</w:t>
      </w:r>
    </w:p>
    <w:p w:rsidR="002D6BCD" w:rsidRPr="002D6BCD" w:rsidRDefault="002D6BCD" w:rsidP="002D6B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Взаимное доверие и взаимопомощь педагогов и родителей. Укрепление авторитета педагога в семье и родителей в детском саду.</w:t>
      </w:r>
    </w:p>
    <w:p w:rsidR="002D6BCD" w:rsidRPr="002D6BCD" w:rsidRDefault="002D6BCD" w:rsidP="002D6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Работа по формированию здорового образа жизни в нашем детском саду осуществляется в соответствии с целевой программой “Здоровый ребенок” поэтапно. Данная программа разработана группой педагогов сроком на 5 лет. При успешном выполнении программы, коллектив детского сада рассчитывает получить следующие результаты:</w:t>
      </w:r>
    </w:p>
    <w:p w:rsidR="002D6BCD" w:rsidRPr="002D6BCD" w:rsidRDefault="002D6BCD" w:rsidP="002D6B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Постепенное снижение уровня заболеваемости детей.</w:t>
      </w:r>
    </w:p>
    <w:p w:rsidR="002D6BCD" w:rsidRPr="002D6BCD" w:rsidRDefault="002D6BCD" w:rsidP="002D6B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lastRenderedPageBreak/>
        <w:t>Повышение уровня профилактической и физкультурно-оздоровительной работы.</w:t>
      </w:r>
    </w:p>
    <w:p w:rsidR="002D6BCD" w:rsidRPr="002D6BCD" w:rsidRDefault="002D6BCD" w:rsidP="002D6B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Формирование здорового образа жизни в семье.</w:t>
      </w:r>
    </w:p>
    <w:p w:rsidR="002D6BCD" w:rsidRPr="002D6BCD" w:rsidRDefault="002D6BCD" w:rsidP="002D6B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Повышение уровня материально-технического оснащения ДОУ.</w:t>
      </w:r>
    </w:p>
    <w:p w:rsidR="002D6BCD" w:rsidRPr="002D6BCD" w:rsidRDefault="002D6BCD" w:rsidP="002D6B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Создание системы взаимосвязи и сотрудничества с родителями воспитанников.</w:t>
      </w:r>
    </w:p>
    <w:p w:rsidR="002D6BCD" w:rsidRPr="002D6BCD" w:rsidRDefault="002D6BCD" w:rsidP="002D6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 xml:space="preserve">Программа “Здоровый ребенок” - комплексная система воспитания ребенка-дошкольника, физически здорового, разносторонне развитого и раскрепощенного. Программа рассчитана на 3 этапа. 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br/>
      </w:r>
      <w:r w:rsidRPr="002D6B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этап 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t xml:space="preserve">– подготовительный. 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br/>
      </w:r>
      <w:r w:rsidRPr="002D6B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2D6BCD" w:rsidRPr="002D6BCD" w:rsidRDefault="002D6BCD" w:rsidP="002D6B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изучить психолого-педагогическую литературу по проблеме;</w:t>
      </w:r>
    </w:p>
    <w:p w:rsidR="002D6BCD" w:rsidRPr="002D6BCD" w:rsidRDefault="002D6BCD" w:rsidP="002D6B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разработать анкеты для родителей и диагностические методики;</w:t>
      </w:r>
    </w:p>
    <w:p w:rsidR="002D6BCD" w:rsidRPr="002D6BCD" w:rsidRDefault="002D6BCD" w:rsidP="002D6B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определить педагогические условия взаимодействия ДОУ и семьи;</w:t>
      </w:r>
    </w:p>
    <w:p w:rsidR="002D6BCD" w:rsidRPr="002D6BCD" w:rsidRDefault="002D6BCD" w:rsidP="002D6B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разработать методику проведения совместных мероприятий.</w:t>
      </w:r>
    </w:p>
    <w:p w:rsidR="002D6BCD" w:rsidRPr="002D6BCD" w:rsidRDefault="002D6BCD" w:rsidP="002D6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 этап 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t>– основной (формирующий).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br/>
      </w:r>
      <w:r w:rsidRPr="002D6B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</w:t>
      </w:r>
      <w:r w:rsidRPr="002D6BCD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у всех участников процесса ответственных взглядов в деле сохранения здоровья.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br/>
      </w:r>
      <w:r w:rsidRPr="002D6B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2D6BCD" w:rsidRPr="002D6BCD" w:rsidRDefault="002D6BCD" w:rsidP="002D6B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воспитание потребности в здоровом образе жизни;</w:t>
      </w:r>
    </w:p>
    <w:p w:rsidR="002D6BCD" w:rsidRPr="002D6BCD" w:rsidRDefault="002D6BCD" w:rsidP="002D6B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создание соответствующей предметной среды, стимулирующей двигательную активность детей;</w:t>
      </w:r>
    </w:p>
    <w:p w:rsidR="002D6BCD" w:rsidRPr="002D6BCD" w:rsidRDefault="002D6BCD" w:rsidP="002D6B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организация консультативной помощи родителям по вопросам физического воспитания и оздоровления детей</w:t>
      </w:r>
    </w:p>
    <w:p w:rsidR="002D6BCD" w:rsidRPr="002D6BCD" w:rsidRDefault="002D6BCD" w:rsidP="002D6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b/>
          <w:bCs/>
          <w:sz w:val="24"/>
          <w:szCs w:val="24"/>
        </w:rPr>
        <w:t>III этап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t xml:space="preserve"> – контрольный (итоговый).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br/>
      </w:r>
      <w:r w:rsidRPr="002D6B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2D6B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t>обобщение результатов работы.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br/>
      </w:r>
      <w:r w:rsidRPr="002D6BC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6BCD" w:rsidRPr="002D6BCD" w:rsidRDefault="002D6BCD" w:rsidP="002D6B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проанализировать результаты работы;</w:t>
      </w:r>
    </w:p>
    <w:p w:rsidR="002D6BCD" w:rsidRPr="002D6BCD" w:rsidRDefault="002D6BCD" w:rsidP="002D6B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разработать методические рекомендации по проблеме взаимодействия ДОУ с родителями.</w:t>
      </w:r>
    </w:p>
    <w:p w:rsidR="002D6BCD" w:rsidRPr="002D6BCD" w:rsidRDefault="002D6BCD" w:rsidP="002D6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В соответствии с содержанием программы разрабатывались план действий на определенный период, годовой план ДОУ, перспективные планы воспитателей и специалистов, в которых отражались формы работы с родителями. Содержание деятельности коллектива в процессе взаимодействия с семьей включает следующее:</w:t>
      </w:r>
    </w:p>
    <w:p w:rsidR="002D6BCD" w:rsidRPr="002D6BCD" w:rsidRDefault="002D6BCD" w:rsidP="002D6B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ознакомление родителей с результатами диагностики;</w:t>
      </w:r>
    </w:p>
    <w:p w:rsidR="002D6BCD" w:rsidRPr="002D6BCD" w:rsidRDefault="002D6BCD" w:rsidP="002D6B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участие в составлении программ оздоровления детей;</w:t>
      </w:r>
    </w:p>
    <w:p w:rsidR="002D6BCD" w:rsidRPr="002D6BCD" w:rsidRDefault="002D6BCD" w:rsidP="002D6B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анкетирование родителей;</w:t>
      </w:r>
    </w:p>
    <w:p w:rsidR="002D6BCD" w:rsidRPr="002D6BCD" w:rsidRDefault="002D6BCD" w:rsidP="002D6B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ознакомление родителей с содержанием физкультурно-оздоровительной работы;</w:t>
      </w:r>
    </w:p>
    <w:p w:rsidR="002D6BCD" w:rsidRPr="002D6BCD" w:rsidRDefault="002D6BCD" w:rsidP="002D6B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целенаправленную просветительскую работу;</w:t>
      </w:r>
    </w:p>
    <w:p w:rsidR="002D6BCD" w:rsidRPr="002D6BCD" w:rsidRDefault="002D6BCD" w:rsidP="002D6B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ознакомление с оздоровительно-профилактическими мероприятиями;</w:t>
      </w:r>
    </w:p>
    <w:p w:rsidR="002D6BCD" w:rsidRPr="002D6BCD" w:rsidRDefault="002D6BCD" w:rsidP="002D6B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привлечение родителей к оснащению материально-технической базы.</w:t>
      </w:r>
    </w:p>
    <w:p w:rsidR="002D6BCD" w:rsidRPr="002D6BCD" w:rsidRDefault="002D6BCD" w:rsidP="002D6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 xml:space="preserve">В этих целях мы используем различные формы сотрудничества: беседы, консультации, семинары, родительские собрания, совместные праздники, встречи с врачами, анкетирование. При поступлении в детский сад мы даем информацию родителям о том, какие мероприятия проводятся педагогами для сохранения и укрепления здоровья детей. 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lastRenderedPageBreak/>
        <w:t>Выясняем отношения пап и мам к различным формам закаливания. Проводим дни открытых дверей с демонстрацией методов и приемов работы с малышами, показываем разные виды физкультурных занятий с детьми старшего дошкольного возраста. Приглашаем родителей к участию в жизни группы. На информационных стендах для родителей в каждой группе работают рубрики, освещающие вопросы профилактики и оздоровления без лекарств. Родителям предлагаются комплексы упражнений для профилактики нарушений опорно-двигательного аппарата, для развития общей и мелкой моторики, пальчиковые игры. Наши родители охотно принимают участие в физкультурно-массовых мероприятиях.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br/>
        <w:t xml:space="preserve">Работа по формированию здорового образа жизни проходит в сотрудничестве инструктора по физической культуре, старшей медсестры, логопеда, воспитателей, которые осуществляют активное участие ребенка и родителей в организованных формах взаимодействия. Так в детском саду создана творческая группа выше перечисленных специалистов, которые занимаются решением проблемы снижения заболеваемости детей в ДОУ. Работа творческой группы направлена на составление программ оздоровления в каждой возрастной группе детского сада, на поиски новых форм работы с родителями по формированию здорового образа жизни, на привлечение родительской общественности к проблемам оздоровления детей. 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br/>
        <w:t>Управление процессом взаимодействия ДОУ и семьи происходит по следующим направлениям:</w:t>
      </w:r>
    </w:p>
    <w:p w:rsidR="002D6BCD" w:rsidRPr="002D6BCD" w:rsidRDefault="002D6BCD" w:rsidP="002D6B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координация работы специалистов и воспитателей с родителями и детьми;</w:t>
      </w:r>
    </w:p>
    <w:p w:rsidR="002D6BCD" w:rsidRPr="002D6BCD" w:rsidRDefault="002D6BCD" w:rsidP="002D6B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организация взаимодействия между специалистами и воспитателями;</w:t>
      </w:r>
    </w:p>
    <w:p w:rsidR="002D6BCD" w:rsidRPr="002D6BCD" w:rsidRDefault="002D6BCD" w:rsidP="002D6B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6BC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D6BCD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программы, текущее оперативное управление;</w:t>
      </w:r>
    </w:p>
    <w:p w:rsidR="002D6BCD" w:rsidRPr="002D6BCD" w:rsidRDefault="002D6BCD" w:rsidP="002D6B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анализ и обобщение полученных результатов;</w:t>
      </w:r>
    </w:p>
    <w:p w:rsidR="002D6BCD" w:rsidRPr="002D6BCD" w:rsidRDefault="002D6BCD" w:rsidP="002D6B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CD">
        <w:rPr>
          <w:rFonts w:ascii="Times New Roman" w:eastAsia="Times New Roman" w:hAnsi="Times New Roman" w:cs="Times New Roman"/>
          <w:sz w:val="24"/>
          <w:szCs w:val="24"/>
        </w:rPr>
        <w:t>выявление нерешенных вопросов и недостатков в процессе реализации плана взаимодействия.</w:t>
      </w:r>
    </w:p>
    <w:p w:rsidR="00F72208" w:rsidRDefault="002D6BCD" w:rsidP="002D6BCD">
      <w:r w:rsidRPr="002D6BCD">
        <w:rPr>
          <w:rFonts w:ascii="Times New Roman" w:eastAsia="Times New Roman" w:hAnsi="Times New Roman" w:cs="Times New Roman"/>
          <w:sz w:val="24"/>
          <w:szCs w:val="24"/>
        </w:rPr>
        <w:t xml:space="preserve">Управление процессом </w:t>
      </w:r>
      <w:proofErr w:type="spellStart"/>
      <w:r w:rsidRPr="002D6BCD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proofErr w:type="spellEnd"/>
      <w:r w:rsidRPr="002D6BCD">
        <w:rPr>
          <w:rFonts w:ascii="Times New Roman" w:eastAsia="Times New Roman" w:hAnsi="Times New Roman" w:cs="Times New Roman"/>
          <w:sz w:val="24"/>
          <w:szCs w:val="24"/>
        </w:rPr>
        <w:t xml:space="preserve"> является важным моментом при организации деятельности коллектива. Основными способами управленческой деятельности были организация деятельности всех структур образовательного процесса, руководство и координация деятельности специалистов, направленной на развитие личности ребенка. </w:t>
      </w:r>
      <w:proofErr w:type="gramStart"/>
      <w:r w:rsidRPr="002D6BC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D6BCD">
        <w:rPr>
          <w:rFonts w:ascii="Times New Roman" w:eastAsia="Times New Roman" w:hAnsi="Times New Roman" w:cs="Times New Roman"/>
          <w:sz w:val="24"/>
          <w:szCs w:val="24"/>
        </w:rPr>
        <w:t xml:space="preserve"> работой подразделений на всех этапах. Воспитательная деятельность была направлена на объединение педагогического коллектива для решения цели и задач, формирование у сотрудников ценностных позиций и профессионального роста. Трудность состояла в проблемно-ориентированном анализе ситуации, написании программы. Педагоги привыкли быть исполнителями программ, а не разработчиками. С этой целью была создана творческая группа из числа опытных педагогов. Наметилась тенденция перехода от административного управления к совместному сотрудничеству. 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D6BCD">
        <w:rPr>
          <w:rFonts w:ascii="Times New Roman" w:eastAsia="Times New Roman" w:hAnsi="Times New Roman" w:cs="Times New Roman"/>
          <w:sz w:val="24"/>
          <w:szCs w:val="24"/>
        </w:rPr>
        <w:t>В процессе работы коллектива по проблеме укрепления здоровья детей и формированию здорового образа жизни намечено: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br/>
        <w:t>– провести анализ заболеваемости детей за последние 3 года и сформировать базу данных о состоянии здоровья детей;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br/>
        <w:t>– разработать критерии оценки деятельности по сохранению здоровья детей;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br/>
        <w:t>– создать базу данных по проведению диагностик и анкетирования родителей;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br/>
        <w:t>– отследить влияние состояния здоровья на уровень развития детей.</w:t>
      </w:r>
      <w:proofErr w:type="gramEnd"/>
      <w:r w:rsidRPr="002D6BCD">
        <w:rPr>
          <w:rFonts w:ascii="Times New Roman" w:eastAsia="Times New Roman" w:hAnsi="Times New Roman" w:cs="Times New Roman"/>
          <w:sz w:val="24"/>
          <w:szCs w:val="24"/>
        </w:rPr>
        <w:br/>
        <w:t xml:space="preserve">На заключительном этапе нашей работы по программе “Здоровый ребенок” были подведены итоги совместной деятельности коллектива и родителей. Сначала в каждой возрастной группе на родительском собрании обсуждены результаты. В конце учебного 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lastRenderedPageBreak/>
        <w:t>года намечено проведение общей конференции, на которой подводятся итоги, дается оценка совместной деятельности педагогов и родителей, обсуждаются положительные и отрицательные моменты работы и намечаются перспективы на будущее.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br/>
        <w:t>Таким образом, можно сделать вывод, что процесс взаимодействия детского сада и семьи будет эффективным, если организованы психолого-педагогические условия, обеспечено сотрудничество специалистов, воспитателей и родителей, обогащены знания педагогов и родителей по вопросам сохранения и укрепления здоровья детей и правильно организован процесс управления деятельностью коллектива.</w:t>
      </w:r>
      <w:r w:rsidRPr="002D6BCD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F72208" w:rsidSect="00465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F33"/>
    <w:multiLevelType w:val="multilevel"/>
    <w:tmpl w:val="D682D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50D6E"/>
    <w:multiLevelType w:val="multilevel"/>
    <w:tmpl w:val="AB84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D41666"/>
    <w:multiLevelType w:val="multilevel"/>
    <w:tmpl w:val="0B4E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5242E5"/>
    <w:multiLevelType w:val="multilevel"/>
    <w:tmpl w:val="1C52C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9F0FCF"/>
    <w:multiLevelType w:val="multilevel"/>
    <w:tmpl w:val="4886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8A41EA"/>
    <w:multiLevelType w:val="multilevel"/>
    <w:tmpl w:val="C2724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5D207E"/>
    <w:multiLevelType w:val="multilevel"/>
    <w:tmpl w:val="4F2C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6BCD"/>
    <w:rsid w:val="002D6BCD"/>
    <w:rsid w:val="004658B0"/>
    <w:rsid w:val="00B272D6"/>
    <w:rsid w:val="00F72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8B0"/>
  </w:style>
  <w:style w:type="paragraph" w:styleId="1">
    <w:name w:val="heading 1"/>
    <w:basedOn w:val="a"/>
    <w:link w:val="10"/>
    <w:uiPriority w:val="9"/>
    <w:qFormat/>
    <w:rsid w:val="002D6B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BC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1397</Words>
  <Characters>7963</Characters>
  <Application>Microsoft Office Word</Application>
  <DocSecurity>0</DocSecurity>
  <Lines>66</Lines>
  <Paragraphs>18</Paragraphs>
  <ScaleCrop>false</ScaleCrop>
  <Company/>
  <LinksUpToDate>false</LinksUpToDate>
  <CharactersWithSpaces>9342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admin</cp:lastModifiedBy>
  <cp:revision>5</cp:revision>
  <cp:lastPrinted>2010-04-14T07:05:00Z</cp:lastPrinted>
  <dcterms:created xsi:type="dcterms:W3CDTF">2010-04-13T15:33:00Z</dcterms:created>
  <dcterms:modified xsi:type="dcterms:W3CDTF">2010-04-14T07:05:00Z</dcterms:modified>
</cp:coreProperties>
</file>